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8ABBB" w14:textId="77777777" w:rsidR="00F46401" w:rsidRDefault="00F46401" w:rsidP="00F46401">
      <w:pPr>
        <w:tabs>
          <w:tab w:val="left" w:pos="3240"/>
        </w:tabs>
        <w:spacing w:line="276" w:lineRule="auto"/>
        <w:jc w:val="both"/>
        <w:rPr>
          <w:b/>
          <w:sz w:val="28"/>
          <w:szCs w:val="28"/>
        </w:rPr>
      </w:pPr>
    </w:p>
    <w:p w14:paraId="10B1D320" w14:textId="77777777" w:rsidR="00F46401" w:rsidRDefault="00F46401" w:rsidP="00F46401">
      <w:pPr>
        <w:tabs>
          <w:tab w:val="left" w:pos="3240"/>
        </w:tabs>
        <w:spacing w:line="276" w:lineRule="auto"/>
        <w:jc w:val="both"/>
        <w:rPr>
          <w:b/>
          <w:sz w:val="28"/>
          <w:szCs w:val="28"/>
        </w:rPr>
      </w:pPr>
    </w:p>
    <w:p w14:paraId="22C326EB" w14:textId="6710F5C7" w:rsidR="00433046" w:rsidRDefault="00F46401" w:rsidP="00F46401">
      <w:pPr>
        <w:tabs>
          <w:tab w:val="left" w:pos="3240"/>
        </w:tabs>
        <w:spacing w:line="276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SUSPENSÃO – CONCURSO EDITAL 01/2023</w:t>
      </w:r>
    </w:p>
    <w:p w14:paraId="5567EADE" w14:textId="7EA0B70B" w:rsidR="00F47732" w:rsidRDefault="00F47732" w:rsidP="00433046">
      <w:pPr>
        <w:spacing w:line="276" w:lineRule="auto"/>
        <w:jc w:val="both"/>
        <w:rPr>
          <w:b/>
          <w:sz w:val="28"/>
          <w:szCs w:val="28"/>
        </w:rPr>
      </w:pPr>
    </w:p>
    <w:p w14:paraId="769B1EDF" w14:textId="77777777" w:rsidR="00F46401" w:rsidRDefault="00F46401" w:rsidP="00433046">
      <w:pPr>
        <w:spacing w:line="276" w:lineRule="auto"/>
        <w:jc w:val="both"/>
        <w:rPr>
          <w:b/>
          <w:sz w:val="28"/>
          <w:szCs w:val="28"/>
        </w:rPr>
      </w:pPr>
    </w:p>
    <w:p w14:paraId="674741D5" w14:textId="77777777" w:rsidR="00F47732" w:rsidRDefault="00F47732" w:rsidP="00433046">
      <w:pPr>
        <w:spacing w:line="276" w:lineRule="auto"/>
        <w:jc w:val="both"/>
        <w:rPr>
          <w:b/>
          <w:sz w:val="28"/>
          <w:szCs w:val="28"/>
        </w:rPr>
      </w:pPr>
    </w:p>
    <w:p w14:paraId="338BF9D7" w14:textId="5BC6E3DC" w:rsidR="000A55C4" w:rsidRPr="00F46401" w:rsidRDefault="00F46401" w:rsidP="00F46401">
      <w:pPr>
        <w:spacing w:line="276" w:lineRule="auto"/>
        <w:ind w:firstLine="1560"/>
        <w:jc w:val="both"/>
        <w:rPr>
          <w:bCs/>
          <w:sz w:val="28"/>
          <w:szCs w:val="28"/>
        </w:rPr>
      </w:pPr>
      <w:r w:rsidRPr="00F46401">
        <w:rPr>
          <w:bCs/>
          <w:sz w:val="28"/>
          <w:szCs w:val="28"/>
        </w:rPr>
        <w:t xml:space="preserve">CONSIDERANDO a decisão judicial processo nº 1002522-56.2023.8.11.0046 2ª VARA DE COMODORO-MT, o Município de Nova Lacerda/MT declara </w:t>
      </w:r>
      <w:r w:rsidRPr="00F46401">
        <w:rPr>
          <w:b/>
          <w:sz w:val="28"/>
          <w:szCs w:val="28"/>
        </w:rPr>
        <w:t>suspensos</w:t>
      </w:r>
      <w:r w:rsidRPr="00F46401">
        <w:rPr>
          <w:bCs/>
          <w:sz w:val="28"/>
          <w:szCs w:val="28"/>
        </w:rPr>
        <w:t xml:space="preserve"> os atos administrativos inerentes ao concurso público regido pelo </w:t>
      </w:r>
      <w:r w:rsidRPr="00F46401">
        <w:rPr>
          <w:b/>
          <w:sz w:val="28"/>
          <w:szCs w:val="28"/>
        </w:rPr>
        <w:t>Edital n. 01/2023</w:t>
      </w:r>
      <w:r w:rsidRPr="00F46401">
        <w:rPr>
          <w:bCs/>
          <w:sz w:val="28"/>
          <w:szCs w:val="28"/>
        </w:rPr>
        <w:t>, bem como a abstenção de eventual homologação e/ou nomeação de candidatos aprovados no referido certame, até ordem judicial em sentido contrário.</w:t>
      </w:r>
    </w:p>
    <w:p w14:paraId="400E77E4" w14:textId="4C110411" w:rsidR="000A55C4" w:rsidRDefault="000A55C4" w:rsidP="00433046">
      <w:pPr>
        <w:spacing w:line="276" w:lineRule="auto"/>
        <w:jc w:val="both"/>
        <w:rPr>
          <w:sz w:val="28"/>
          <w:szCs w:val="28"/>
        </w:rPr>
      </w:pPr>
    </w:p>
    <w:p w14:paraId="43D5DD89" w14:textId="39B83F85" w:rsidR="00F46401" w:rsidRDefault="00A347AE" w:rsidP="00A347AE">
      <w:pPr>
        <w:spacing w:line="276" w:lineRule="auto"/>
        <w:ind w:firstLine="3544"/>
        <w:jc w:val="both"/>
        <w:rPr>
          <w:sz w:val="28"/>
          <w:szCs w:val="28"/>
        </w:rPr>
      </w:pPr>
      <w:r>
        <w:rPr>
          <w:sz w:val="28"/>
          <w:szCs w:val="28"/>
        </w:rPr>
        <w:t>Nova Lacerda, 24 de julho de 2023</w:t>
      </w:r>
    </w:p>
    <w:p w14:paraId="3002DB46" w14:textId="78A2D34F" w:rsidR="00A347AE" w:rsidRDefault="00A347AE" w:rsidP="00A347AE">
      <w:pPr>
        <w:spacing w:line="276" w:lineRule="auto"/>
        <w:ind w:firstLine="3544"/>
        <w:jc w:val="both"/>
        <w:rPr>
          <w:sz w:val="28"/>
          <w:szCs w:val="28"/>
        </w:rPr>
      </w:pPr>
    </w:p>
    <w:p w14:paraId="19917776" w14:textId="77777777" w:rsidR="00A347AE" w:rsidRDefault="00A347AE" w:rsidP="00A347AE">
      <w:pPr>
        <w:spacing w:line="276" w:lineRule="auto"/>
        <w:ind w:firstLine="3544"/>
        <w:jc w:val="both"/>
        <w:rPr>
          <w:sz w:val="28"/>
          <w:szCs w:val="28"/>
        </w:rPr>
      </w:pPr>
    </w:p>
    <w:p w14:paraId="59F94D22" w14:textId="77777777" w:rsidR="00F46401" w:rsidRDefault="00F46401" w:rsidP="00433046">
      <w:pPr>
        <w:spacing w:line="276" w:lineRule="auto"/>
        <w:jc w:val="both"/>
        <w:rPr>
          <w:sz w:val="28"/>
          <w:szCs w:val="28"/>
        </w:rPr>
      </w:pPr>
    </w:p>
    <w:p w14:paraId="770BEF6A" w14:textId="0AD19191" w:rsidR="00433046" w:rsidRPr="00D31BC4" w:rsidRDefault="00217C3A" w:rsidP="00217C3A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UILSON JOSÉ DA SILVA</w:t>
      </w:r>
    </w:p>
    <w:p w14:paraId="457519D2" w14:textId="68348FEF" w:rsidR="000A55C4" w:rsidRPr="00F46401" w:rsidRDefault="00217C3A" w:rsidP="00010218">
      <w:pPr>
        <w:spacing w:line="276" w:lineRule="auto"/>
        <w:jc w:val="center"/>
        <w:rPr>
          <w:bCs/>
          <w:sz w:val="28"/>
          <w:szCs w:val="28"/>
        </w:rPr>
      </w:pPr>
      <w:r w:rsidRPr="00F46401">
        <w:rPr>
          <w:bCs/>
          <w:sz w:val="28"/>
          <w:szCs w:val="28"/>
        </w:rPr>
        <w:t>Prefeito Municipal</w:t>
      </w:r>
    </w:p>
    <w:bookmarkEnd w:id="0"/>
    <w:p w14:paraId="754AE4C7" w14:textId="77777777" w:rsidR="00433046" w:rsidRPr="004C1666" w:rsidRDefault="00433046" w:rsidP="00433046">
      <w:pPr>
        <w:spacing w:line="276" w:lineRule="auto"/>
        <w:jc w:val="both"/>
        <w:rPr>
          <w:b/>
          <w:sz w:val="28"/>
          <w:szCs w:val="28"/>
        </w:rPr>
      </w:pPr>
      <w:r w:rsidRPr="00155971">
        <w:rPr>
          <w:b/>
          <w:sz w:val="28"/>
          <w:szCs w:val="28"/>
        </w:rPr>
        <w:t xml:space="preserve">                           </w:t>
      </w:r>
    </w:p>
    <w:p w14:paraId="7F93B4A4" w14:textId="0D69A6FE" w:rsidR="00433046" w:rsidRPr="0093259F" w:rsidRDefault="00433046" w:rsidP="00433046">
      <w:pPr>
        <w:spacing w:line="276" w:lineRule="auto"/>
        <w:jc w:val="both"/>
        <w:rPr>
          <w:b/>
          <w:sz w:val="28"/>
          <w:szCs w:val="28"/>
        </w:rPr>
      </w:pPr>
    </w:p>
    <w:sectPr w:rsidR="00433046" w:rsidRPr="0093259F" w:rsidSect="007F4A5E">
      <w:headerReference w:type="even" r:id="rId7"/>
      <w:headerReference w:type="default" r:id="rId8"/>
      <w:headerReference w:type="first" r:id="rId9"/>
      <w:pgSz w:w="11906" w:h="16838" w:code="9"/>
      <w:pgMar w:top="2410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B7A8F" w14:textId="77777777" w:rsidR="00B31AAA" w:rsidRDefault="00B31AAA" w:rsidP="00EC7CDB">
      <w:r>
        <w:separator/>
      </w:r>
    </w:p>
  </w:endnote>
  <w:endnote w:type="continuationSeparator" w:id="0">
    <w:p w14:paraId="12BD0E92" w14:textId="77777777" w:rsidR="00B31AAA" w:rsidRDefault="00B31AAA" w:rsidP="00E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52E1A" w14:textId="77777777" w:rsidR="00B31AAA" w:rsidRDefault="00B31AAA" w:rsidP="00EC7CDB">
      <w:r>
        <w:separator/>
      </w:r>
    </w:p>
  </w:footnote>
  <w:footnote w:type="continuationSeparator" w:id="0">
    <w:p w14:paraId="38BA4F9C" w14:textId="77777777" w:rsidR="00B31AAA" w:rsidRDefault="00B31AAA" w:rsidP="00EC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3A11E" w14:textId="77777777" w:rsidR="00EC7CDB" w:rsidRDefault="00B31AAA">
    <w:pPr>
      <w:pStyle w:val="Cabealho"/>
    </w:pPr>
    <w:r>
      <w:rPr>
        <w:noProof/>
        <w:lang w:eastAsia="pt-BR"/>
      </w:rPr>
      <w:pict w14:anchorId="26FA5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7" o:spid="_x0000_s2065" type="#_x0000_t75" style="position:absolute;margin-left:0;margin-top:0;width:307.2pt;height:421.4pt;z-index:-25165312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DBA26" w14:textId="175FD4B4" w:rsidR="00EC7CDB" w:rsidRDefault="00EC7CDB" w:rsidP="00EC7CDB">
    <w:pPr>
      <w:pStyle w:val="Cabealho"/>
      <w:jc w:val="center"/>
      <w:rPr>
        <w:b/>
        <w:sz w:val="28"/>
      </w:rPr>
    </w:pPr>
  </w:p>
  <w:p w14:paraId="5E4B4EDF" w14:textId="30018318" w:rsidR="00EC7CDB" w:rsidRPr="00EC7CDB" w:rsidRDefault="00EC7CDB" w:rsidP="001A5DFE">
    <w:pPr>
      <w:pStyle w:val="Cabealho"/>
      <w:tabs>
        <w:tab w:val="clear" w:pos="8504"/>
      </w:tabs>
      <w:jc w:val="center"/>
      <w:rPr>
        <w:b/>
        <w:sz w:val="30"/>
        <w:szCs w:val="30"/>
      </w:rPr>
    </w:pPr>
    <w:r w:rsidRPr="00EC7CDB">
      <w:rPr>
        <w:b/>
        <w:sz w:val="30"/>
        <w:szCs w:val="3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D9ED5" w14:textId="77777777" w:rsidR="00EC7CDB" w:rsidRDefault="00B31AAA">
    <w:pPr>
      <w:pStyle w:val="Cabealho"/>
    </w:pPr>
    <w:r>
      <w:rPr>
        <w:noProof/>
        <w:lang w:eastAsia="pt-BR"/>
      </w:rPr>
      <w:pict w14:anchorId="2F568C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6" o:spid="_x0000_s2064" type="#_x0000_t75" style="position:absolute;margin-left:0;margin-top:0;width:307.2pt;height:421.4pt;z-index:-25165414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CDB"/>
    <w:rsid w:val="00004688"/>
    <w:rsid w:val="00010218"/>
    <w:rsid w:val="000335C9"/>
    <w:rsid w:val="000525AB"/>
    <w:rsid w:val="0006089D"/>
    <w:rsid w:val="00061714"/>
    <w:rsid w:val="00074C38"/>
    <w:rsid w:val="00095895"/>
    <w:rsid w:val="000A2245"/>
    <w:rsid w:val="000A2E89"/>
    <w:rsid w:val="000A55C4"/>
    <w:rsid w:val="000A6FDD"/>
    <w:rsid w:val="000B033A"/>
    <w:rsid w:val="000C2E30"/>
    <w:rsid w:val="000D4AAF"/>
    <w:rsid w:val="000D65EA"/>
    <w:rsid w:val="000F0558"/>
    <w:rsid w:val="0011250F"/>
    <w:rsid w:val="001361AA"/>
    <w:rsid w:val="00142ABB"/>
    <w:rsid w:val="0016051F"/>
    <w:rsid w:val="00162E4E"/>
    <w:rsid w:val="00180B0F"/>
    <w:rsid w:val="00190B4B"/>
    <w:rsid w:val="00190EE3"/>
    <w:rsid w:val="00191F54"/>
    <w:rsid w:val="001A1678"/>
    <w:rsid w:val="001A5DFE"/>
    <w:rsid w:val="001C0E9D"/>
    <w:rsid w:val="001C1C2E"/>
    <w:rsid w:val="001C5535"/>
    <w:rsid w:val="001E50D9"/>
    <w:rsid w:val="001F26D9"/>
    <w:rsid w:val="001F7586"/>
    <w:rsid w:val="00202968"/>
    <w:rsid w:val="002141B1"/>
    <w:rsid w:val="00217C3A"/>
    <w:rsid w:val="002274BE"/>
    <w:rsid w:val="0023452C"/>
    <w:rsid w:val="002602B2"/>
    <w:rsid w:val="00280059"/>
    <w:rsid w:val="002936CD"/>
    <w:rsid w:val="002B1E84"/>
    <w:rsid w:val="002B3AA6"/>
    <w:rsid w:val="002C4FCB"/>
    <w:rsid w:val="002D36CA"/>
    <w:rsid w:val="002F2E12"/>
    <w:rsid w:val="002F4CEE"/>
    <w:rsid w:val="003079FF"/>
    <w:rsid w:val="00313355"/>
    <w:rsid w:val="00317CFC"/>
    <w:rsid w:val="00327991"/>
    <w:rsid w:val="00344257"/>
    <w:rsid w:val="0035407C"/>
    <w:rsid w:val="00363C7F"/>
    <w:rsid w:val="00373FFA"/>
    <w:rsid w:val="0038237C"/>
    <w:rsid w:val="00384846"/>
    <w:rsid w:val="003906BB"/>
    <w:rsid w:val="003B3720"/>
    <w:rsid w:val="003B599B"/>
    <w:rsid w:val="003D4C83"/>
    <w:rsid w:val="003F78EF"/>
    <w:rsid w:val="00433046"/>
    <w:rsid w:val="004622A9"/>
    <w:rsid w:val="00464220"/>
    <w:rsid w:val="00477A4A"/>
    <w:rsid w:val="00490DF6"/>
    <w:rsid w:val="004B1407"/>
    <w:rsid w:val="004B30C3"/>
    <w:rsid w:val="004D12B0"/>
    <w:rsid w:val="004F3C02"/>
    <w:rsid w:val="004F43D4"/>
    <w:rsid w:val="0050223A"/>
    <w:rsid w:val="00503488"/>
    <w:rsid w:val="005127AF"/>
    <w:rsid w:val="00523333"/>
    <w:rsid w:val="005234B8"/>
    <w:rsid w:val="00535713"/>
    <w:rsid w:val="00564804"/>
    <w:rsid w:val="00575442"/>
    <w:rsid w:val="005829B0"/>
    <w:rsid w:val="005853F1"/>
    <w:rsid w:val="00586950"/>
    <w:rsid w:val="005904D9"/>
    <w:rsid w:val="00593342"/>
    <w:rsid w:val="0059779B"/>
    <w:rsid w:val="005A554C"/>
    <w:rsid w:val="005D6A6B"/>
    <w:rsid w:val="005D7021"/>
    <w:rsid w:val="005E7B5E"/>
    <w:rsid w:val="005F68FB"/>
    <w:rsid w:val="00632041"/>
    <w:rsid w:val="00643CE6"/>
    <w:rsid w:val="00660A4E"/>
    <w:rsid w:val="00663665"/>
    <w:rsid w:val="00685164"/>
    <w:rsid w:val="0069669E"/>
    <w:rsid w:val="006974B6"/>
    <w:rsid w:val="006B2F16"/>
    <w:rsid w:val="006D2851"/>
    <w:rsid w:val="006F25DA"/>
    <w:rsid w:val="00736B14"/>
    <w:rsid w:val="00741401"/>
    <w:rsid w:val="007C6D20"/>
    <w:rsid w:val="007F4A5E"/>
    <w:rsid w:val="0081253A"/>
    <w:rsid w:val="00816D71"/>
    <w:rsid w:val="00825B7E"/>
    <w:rsid w:val="00871B39"/>
    <w:rsid w:val="00874057"/>
    <w:rsid w:val="008953F3"/>
    <w:rsid w:val="008C793D"/>
    <w:rsid w:val="008D0E47"/>
    <w:rsid w:val="008D0EFF"/>
    <w:rsid w:val="008D4DE1"/>
    <w:rsid w:val="00902019"/>
    <w:rsid w:val="009267EB"/>
    <w:rsid w:val="00935D8A"/>
    <w:rsid w:val="00936E08"/>
    <w:rsid w:val="00962587"/>
    <w:rsid w:val="00963DD8"/>
    <w:rsid w:val="009811E0"/>
    <w:rsid w:val="00983042"/>
    <w:rsid w:val="00993E01"/>
    <w:rsid w:val="009A35B8"/>
    <w:rsid w:val="009A59AD"/>
    <w:rsid w:val="009D7078"/>
    <w:rsid w:val="00A347AE"/>
    <w:rsid w:val="00A6087C"/>
    <w:rsid w:val="00AA3268"/>
    <w:rsid w:val="00AA3DFE"/>
    <w:rsid w:val="00AF0F49"/>
    <w:rsid w:val="00B247CB"/>
    <w:rsid w:val="00B31AAA"/>
    <w:rsid w:val="00B32B49"/>
    <w:rsid w:val="00B625B2"/>
    <w:rsid w:val="00B666C6"/>
    <w:rsid w:val="00BF2B24"/>
    <w:rsid w:val="00C50149"/>
    <w:rsid w:val="00C512ED"/>
    <w:rsid w:val="00C52904"/>
    <w:rsid w:val="00C63C70"/>
    <w:rsid w:val="00C7256C"/>
    <w:rsid w:val="00C7753A"/>
    <w:rsid w:val="00C87E44"/>
    <w:rsid w:val="00C90F8E"/>
    <w:rsid w:val="00C948EF"/>
    <w:rsid w:val="00C95857"/>
    <w:rsid w:val="00CD482B"/>
    <w:rsid w:val="00CD7733"/>
    <w:rsid w:val="00D00531"/>
    <w:rsid w:val="00D00894"/>
    <w:rsid w:val="00D02F81"/>
    <w:rsid w:val="00D0532F"/>
    <w:rsid w:val="00D13BFA"/>
    <w:rsid w:val="00D23290"/>
    <w:rsid w:val="00D43951"/>
    <w:rsid w:val="00D57C70"/>
    <w:rsid w:val="00D72B05"/>
    <w:rsid w:val="00D75FF0"/>
    <w:rsid w:val="00D900CB"/>
    <w:rsid w:val="00DA3C0A"/>
    <w:rsid w:val="00DB77ED"/>
    <w:rsid w:val="00E146F5"/>
    <w:rsid w:val="00E15D5D"/>
    <w:rsid w:val="00E24797"/>
    <w:rsid w:val="00E3011D"/>
    <w:rsid w:val="00E610EB"/>
    <w:rsid w:val="00E656FD"/>
    <w:rsid w:val="00E84812"/>
    <w:rsid w:val="00E903BC"/>
    <w:rsid w:val="00EA039D"/>
    <w:rsid w:val="00EA6359"/>
    <w:rsid w:val="00EC7CDB"/>
    <w:rsid w:val="00ED02C5"/>
    <w:rsid w:val="00ED0AEC"/>
    <w:rsid w:val="00EF612E"/>
    <w:rsid w:val="00F46401"/>
    <w:rsid w:val="00F47732"/>
    <w:rsid w:val="00F61C7B"/>
    <w:rsid w:val="00F910B9"/>
    <w:rsid w:val="00F94CBB"/>
    <w:rsid w:val="00FA4D09"/>
    <w:rsid w:val="00FA77E7"/>
    <w:rsid w:val="00FC0F4A"/>
    <w:rsid w:val="00FE1583"/>
    <w:rsid w:val="00FE4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304DB63E"/>
  <w15:docId w15:val="{0ED6316B-C04E-43C9-AA3D-8E86EA8C7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FE1583"/>
    <w:pPr>
      <w:widowControl w:val="0"/>
      <w:outlineLvl w:val="0"/>
    </w:pPr>
    <w:rPr>
      <w:rFonts w:ascii="Arial" w:eastAsia="Arial" w:hAnsi="Arial"/>
      <w:b/>
      <w:bCs/>
      <w:sz w:val="25"/>
      <w:szCs w:val="25"/>
      <w:lang w:val="en-US" w:eastAsia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FE15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C7CDB"/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C7CDB"/>
  </w:style>
  <w:style w:type="character" w:customStyle="1" w:styleId="Ttulo1Char">
    <w:name w:val="Título 1 Char"/>
    <w:basedOn w:val="Fontepargpadro"/>
    <w:link w:val="Ttulo1"/>
    <w:uiPriority w:val="1"/>
    <w:rsid w:val="00FE1583"/>
    <w:rPr>
      <w:rFonts w:ascii="Arial" w:eastAsia="Arial" w:hAnsi="Arial" w:cs="Times New Roman"/>
      <w:b/>
      <w:bCs/>
      <w:sz w:val="25"/>
      <w:szCs w:val="25"/>
      <w:lang w:val="en-US"/>
    </w:rPr>
  </w:style>
  <w:style w:type="character" w:customStyle="1" w:styleId="Ttulo5Char">
    <w:name w:val="Título 5 Char"/>
    <w:basedOn w:val="Fontepargpadro"/>
    <w:link w:val="Ttulo5"/>
    <w:semiHidden/>
    <w:rsid w:val="00FE1583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E1583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158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158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E1583"/>
    <w:pPr>
      <w:widowControl w:val="0"/>
    </w:pPr>
    <w:rPr>
      <w:rFonts w:ascii="Arial" w:eastAsia="Arial" w:hAnsi="Arial"/>
      <w:sz w:val="16"/>
      <w:szCs w:val="16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E1583"/>
    <w:rPr>
      <w:rFonts w:ascii="Arial" w:eastAsia="Arial" w:hAnsi="Arial" w:cs="Times New Roman"/>
      <w:sz w:val="16"/>
      <w:szCs w:val="16"/>
      <w:lang w:val="en-US"/>
    </w:rPr>
  </w:style>
  <w:style w:type="paragraph" w:styleId="Subttulo">
    <w:name w:val="Subtitle"/>
    <w:basedOn w:val="Normal"/>
    <w:next w:val="Normal"/>
    <w:link w:val="SubttuloChar"/>
    <w:uiPriority w:val="99"/>
    <w:qFormat/>
    <w:rsid w:val="00FE158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har">
    <w:name w:val="Subtítulo Char"/>
    <w:basedOn w:val="Fontepargpadro"/>
    <w:link w:val="Subttulo"/>
    <w:uiPriority w:val="99"/>
    <w:rsid w:val="00FE1583"/>
    <w:rPr>
      <w:rFonts w:ascii="Calibri Light" w:eastAsia="Times New Roman" w:hAnsi="Calibri Light" w:cs="Times New Roman"/>
      <w:sz w:val="24"/>
      <w:szCs w:val="24"/>
      <w:lang w:eastAsia="pt-BR"/>
    </w:rPr>
  </w:style>
  <w:style w:type="character" w:styleId="Refdenotaderodap">
    <w:name w:val="footnote reference"/>
    <w:semiHidden/>
    <w:unhideWhenUsed/>
    <w:rsid w:val="00FE1583"/>
    <w:rPr>
      <w:vertAlign w:val="superscript"/>
    </w:rPr>
  </w:style>
  <w:style w:type="character" w:customStyle="1" w:styleId="apple-converted-space">
    <w:name w:val="apple-converted-space"/>
    <w:rsid w:val="00FE1583"/>
  </w:style>
  <w:style w:type="paragraph" w:styleId="Textodebalo">
    <w:name w:val="Balloon Text"/>
    <w:basedOn w:val="Normal"/>
    <w:link w:val="TextodebaloChar"/>
    <w:uiPriority w:val="99"/>
    <w:semiHidden/>
    <w:unhideWhenUsed/>
    <w:rsid w:val="00FE15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583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74C3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74C3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74C38"/>
    <w:rPr>
      <w:i/>
      <w:iCs/>
    </w:rPr>
  </w:style>
  <w:style w:type="character" w:styleId="Hyperlink">
    <w:name w:val="Hyperlink"/>
    <w:basedOn w:val="Fontepargpadro"/>
    <w:uiPriority w:val="99"/>
    <w:unhideWhenUsed/>
    <w:rsid w:val="003079F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7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5D54F-B4F7-496E-9D3B-82C77AB96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81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IMPRENSA</dc:creator>
  <cp:lastModifiedBy>Acer</cp:lastModifiedBy>
  <cp:revision>5</cp:revision>
  <cp:lastPrinted>2023-07-24T18:40:00Z</cp:lastPrinted>
  <dcterms:created xsi:type="dcterms:W3CDTF">2023-07-24T18:23:00Z</dcterms:created>
  <dcterms:modified xsi:type="dcterms:W3CDTF">2023-07-25T13:09:00Z</dcterms:modified>
</cp:coreProperties>
</file>