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 w:rsidP="003B09BA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14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A55B77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523587" w:rsidRPr="006F4639">
        <w:rPr>
          <w:rFonts w:asciiTheme="majorHAnsi" w:hAnsiTheme="majorHAnsi"/>
          <w:color w:val="000000"/>
          <w:sz w:val="24"/>
          <w:szCs w:val="24"/>
          <w:lang w:val="pt-BR"/>
        </w:rPr>
        <w:t>A EMPRESA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6F4639">
        <w:rPr>
          <w:rFonts w:asciiTheme="majorHAnsi" w:hAnsiTheme="majorHAnsi"/>
          <w:b/>
          <w:color w:val="000000"/>
          <w:sz w:val="24"/>
          <w:szCs w:val="24"/>
          <w:lang w:val="pt-BR"/>
        </w:rPr>
        <w:t>HIAGO FULIOTTO PRUDENCIO</w:t>
      </w:r>
      <w:r w:rsidR="00D66617">
        <w:rPr>
          <w:rFonts w:asciiTheme="majorHAnsi" w:hAnsiTheme="majorHAnsi"/>
          <w:b/>
          <w:color w:val="000000"/>
          <w:sz w:val="24"/>
          <w:szCs w:val="24"/>
          <w:lang w:val="pt-BR"/>
        </w:rPr>
        <w:t>-ME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C7722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D66617">
        <w:rPr>
          <w:rFonts w:asciiTheme="majorHAnsi" w:hAnsiTheme="majorHAnsi"/>
          <w:b/>
          <w:color w:val="000000"/>
          <w:sz w:val="24"/>
          <w:szCs w:val="24"/>
          <w:lang w:val="pt-BR"/>
        </w:rPr>
        <w:t>HIAGO FULIOTTO PRUDENCIO-ME</w:t>
      </w:r>
      <w:r w:rsidR="00523587" w:rsidRPr="005734A3">
        <w:rPr>
          <w:rFonts w:asciiTheme="majorHAnsi" w:hAnsiTheme="majorHAnsi" w:cs="Times New Roman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>R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ua </w:t>
      </w:r>
      <w:r w:rsidR="00D66617">
        <w:rPr>
          <w:rFonts w:asciiTheme="majorHAnsi" w:hAnsiTheme="majorHAnsi" w:cs="Times New Roman"/>
          <w:sz w:val="24"/>
          <w:szCs w:val="24"/>
          <w:lang w:val="pt-BR"/>
        </w:rPr>
        <w:t>João de Deus Bulhoes,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 nº </w:t>
      </w:r>
      <w:r w:rsidR="00D66617">
        <w:rPr>
          <w:rFonts w:asciiTheme="majorHAnsi" w:hAnsiTheme="majorHAnsi" w:cs="Times New Roman"/>
          <w:sz w:val="24"/>
          <w:szCs w:val="24"/>
          <w:lang w:val="pt-BR"/>
        </w:rPr>
        <w:t>1750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B8769C">
        <w:rPr>
          <w:rFonts w:asciiTheme="majorHAnsi" w:hAnsiTheme="majorHAnsi" w:cs="Times New Roman"/>
          <w:sz w:val="24"/>
          <w:szCs w:val="24"/>
          <w:lang w:val="pt-BR"/>
        </w:rPr>
        <w:t>Jardim Novo Niterói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D66617">
        <w:rPr>
          <w:rFonts w:asciiTheme="majorHAnsi" w:hAnsiTheme="majorHAnsi" w:cs="Times New Roman"/>
          <w:sz w:val="24"/>
          <w:szCs w:val="24"/>
          <w:lang w:val="pt-BR"/>
        </w:rPr>
        <w:t>Várzea Grande-MT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A271DB">
        <w:rPr>
          <w:rFonts w:asciiTheme="majorHAnsi" w:hAnsiTheme="majorHAnsi" w:cs="Times New Roman"/>
          <w:sz w:val="24"/>
          <w:szCs w:val="24"/>
          <w:lang w:val="pt-BR"/>
        </w:rPr>
        <w:t xml:space="preserve"> CEP 78.142-022</w:t>
      </w:r>
      <w:r w:rsidR="00C5068F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inscrita no CNPJ S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ob nº </w:t>
      </w:r>
      <w:r w:rsidR="00D66617">
        <w:rPr>
          <w:rFonts w:asciiTheme="majorHAnsi" w:hAnsiTheme="majorHAnsi" w:cs="Times New Roman"/>
          <w:sz w:val="24"/>
          <w:szCs w:val="24"/>
          <w:lang w:val="pt-BR"/>
        </w:rPr>
        <w:t>28.020.615/0001-07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neste ato representada por </w:t>
      </w:r>
      <w:r w:rsidR="00B8769C">
        <w:rPr>
          <w:rFonts w:asciiTheme="majorHAnsi" w:hAnsiTheme="majorHAnsi" w:cs="Times New Roman"/>
          <w:b/>
          <w:sz w:val="24"/>
          <w:szCs w:val="24"/>
          <w:lang w:val="pt-BR"/>
        </w:rPr>
        <w:t>HIAGO FULIOTTO PRUDENCIO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, portador do CPF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</w:t>
      </w:r>
      <w:r w:rsidR="00B8769C">
        <w:rPr>
          <w:rFonts w:asciiTheme="majorHAnsi" w:hAnsiTheme="majorHAnsi" w:cs="Times New Roman"/>
          <w:sz w:val="24"/>
          <w:szCs w:val="24"/>
          <w:lang w:val="pt-BR"/>
        </w:rPr>
        <w:t>050.156.611-26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C90B8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A55B7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12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A55B7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27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vinte e sete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A55B77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março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55B7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Mato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0D316F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:rsidR="00F417BE" w:rsidRPr="00EB076A" w:rsidRDefault="00A55B77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 EM PRESTAÇÃO DE SERVIÇOS E AQUISIÇÕES DE PEÇAS PARA COMBOIO DE LUBRIFICAÇÃO E ABASTECIMENTO DE VEÍCULOS DA SECRETARIA, ATENDENDO A SECRETARIA DE OBRAS</w:t>
      </w:r>
      <w:r w:rsidR="00F12FEA">
        <w:rPr>
          <w:rFonts w:asciiTheme="majorHAnsi" w:hAnsiTheme="majorHAnsi" w:cs="Arial"/>
          <w:b/>
          <w:sz w:val="24"/>
          <w:szCs w:val="24"/>
          <w:lang w:val="pt-BR"/>
        </w:rPr>
        <w:t>,</w:t>
      </w:r>
      <w:r w:rsidR="00F12FEA"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CONFORME</w:t>
      </w:r>
      <w:r w:rsidR="000D316F"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C90B8D">
        <w:rPr>
          <w:rFonts w:asciiTheme="majorHAnsi" w:hAnsiTheme="majorHAnsi" w:cs="Arial"/>
          <w:b/>
          <w:sz w:val="24"/>
          <w:szCs w:val="24"/>
          <w:lang w:val="pt-BR"/>
        </w:rPr>
        <w:t>0</w:t>
      </w:r>
      <w:r>
        <w:rPr>
          <w:rFonts w:asciiTheme="majorHAnsi" w:hAnsiTheme="majorHAnsi" w:cs="Arial"/>
          <w:b/>
          <w:sz w:val="24"/>
          <w:szCs w:val="24"/>
          <w:lang w:val="pt-BR"/>
        </w:rPr>
        <w:t>12</w:t>
      </w:r>
      <w:r w:rsidR="000D316F" w:rsidRPr="00EB076A">
        <w:rPr>
          <w:rFonts w:asciiTheme="majorHAnsi" w:hAnsiTheme="majorHAnsi" w:cs="Arial"/>
          <w:b/>
          <w:sz w:val="24"/>
          <w:szCs w:val="24"/>
          <w:lang w:val="pt-BR"/>
        </w:rPr>
        <w:t>/2018</w:t>
      </w:r>
      <w:r w:rsidR="000D316F" w:rsidRPr="000D316F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C90B8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A55B7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12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46B69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A55B77">
        <w:rPr>
          <w:rFonts w:asciiTheme="majorHAnsi" w:hAnsiTheme="majorHAnsi"/>
          <w:sz w:val="24"/>
          <w:szCs w:val="24"/>
          <w:lang w:val="pt-BR"/>
        </w:rPr>
        <w:t>27/03/2020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C7722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658F1" w:rsidRPr="00C77220" w:rsidRDefault="00907321" w:rsidP="00C77220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34357F" w:rsidRPr="00A26D14" w:rsidRDefault="00C77220" w:rsidP="00C77220">
      <w:pPr>
        <w:pStyle w:val="Corpodetexto"/>
        <w:tabs>
          <w:tab w:val="left" w:pos="113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produtos e materiais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="0034357F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EB076A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EB076A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EB076A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783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3B09BA" w:rsidTr="003B09BA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09BA" w:rsidRPr="009D5676" w:rsidRDefault="003B09BA" w:rsidP="003B09BA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09BA" w:rsidRPr="009D5676" w:rsidRDefault="003B09BA" w:rsidP="003B09BA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09BA" w:rsidRPr="009D5676" w:rsidRDefault="003B09BA" w:rsidP="003B09BA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09BA" w:rsidRPr="009D5676" w:rsidRDefault="003B09BA" w:rsidP="003B09BA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Pr="009D5676" w:rsidRDefault="003B09BA" w:rsidP="003B09BA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3B09BA" w:rsidRPr="00A55B77" w:rsidTr="003B09BA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Default="003B09BA" w:rsidP="003B09BA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Default="003B09BA" w:rsidP="003B09BA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Pr="009D5676" w:rsidRDefault="003B09BA" w:rsidP="003B09BA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2.025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Pr="009D5676" w:rsidRDefault="003B09BA" w:rsidP="003B09BA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9BA" w:rsidRPr="009D5676" w:rsidRDefault="003B09BA" w:rsidP="003B09BA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A55B7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5.966</w:t>
      </w:r>
      <w:r w:rsidR="006F463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7B201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99</w:t>
      </w:r>
      <w:r w:rsidR="006F463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(</w:t>
      </w:r>
      <w:r w:rsidR="00A55B7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Cinco mil novecentos e sessenta e seis reais</w:t>
      </w:r>
      <w:r w:rsidR="007B201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noventa e nove centavos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)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lastRenderedPageBreak/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2D7CF9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BB6C5A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3B09BA" w:rsidRDefault="003B09BA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lastRenderedPageBreak/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27 </w:t>
      </w:r>
      <w:r w:rsidR="00FD603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A55B7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499D" w:rsidRPr="00EB076A" w:rsidRDefault="00EA499D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EB076A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EB076A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8C7C17" w:rsidRPr="00EB076A" w:rsidRDefault="008C7C17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   </w:t>
      </w:r>
      <w:r w:rsidR="00FD603C">
        <w:rPr>
          <w:rFonts w:asciiTheme="majorHAnsi" w:hAnsiTheme="majorHAnsi"/>
          <w:b/>
          <w:color w:val="000000"/>
          <w:sz w:val="24"/>
          <w:szCs w:val="24"/>
          <w:lang w:val="pt-BR"/>
        </w:rPr>
        <w:t>HIAGO FULIOTTO PRUDENCIO-ME</w:t>
      </w:r>
    </w:p>
    <w:p w:rsidR="00856C29" w:rsidRPr="00D2284E" w:rsidRDefault="008C7C17" w:rsidP="00D2284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        </w:t>
      </w:r>
      <w:r w:rsidR="00FD603C">
        <w:rPr>
          <w:rFonts w:asciiTheme="majorHAnsi" w:hAnsiTheme="majorHAnsi" w:cs="Times New Roman"/>
          <w:b/>
          <w:sz w:val="24"/>
          <w:szCs w:val="24"/>
          <w:lang w:val="pt-BR"/>
        </w:rPr>
        <w:t>HIAGO FULIOTTO PRUDENCIO</w:t>
      </w:r>
    </w:p>
    <w:p w:rsidR="00EE72EA" w:rsidRPr="00EB076A" w:rsidRDefault="00EE72EA" w:rsidP="008C7C17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8C7C17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EB076A" w:rsidRDefault="008C7C17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</w:t>
      </w:r>
    </w:p>
    <w:p w:rsidR="00FE461E" w:rsidRPr="00EB076A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EB076A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EB076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EB076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3B09BA" w:rsidRDefault="003B09B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3B09BA" w:rsidRDefault="003B09B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3B09BA" w:rsidRPr="00EE72EA" w:rsidRDefault="003B09B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bookmarkStart w:id="0" w:name="_GoBack"/>
      <w:bookmarkEnd w:id="0"/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lastRenderedPageBreak/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EB076A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EB076A" w:rsidRDefault="00330185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NOME: _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EB076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3B09BA">
      <w:pgSz w:w="12240" w:h="15840"/>
      <w:pgMar w:top="3119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B" w:rsidRDefault="009C5FEB">
      <w:r>
        <w:separator/>
      </w:r>
    </w:p>
  </w:endnote>
  <w:endnote w:type="continuationSeparator" w:id="0">
    <w:p w:rsidR="009C5FEB" w:rsidRDefault="009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B" w:rsidRDefault="009C5FEB">
      <w:r>
        <w:separator/>
      </w:r>
    </w:p>
  </w:footnote>
  <w:footnote w:type="continuationSeparator" w:id="0">
    <w:p w:rsidR="009C5FEB" w:rsidRDefault="009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764CB"/>
    <w:rsid w:val="0008217C"/>
    <w:rsid w:val="0009772B"/>
    <w:rsid w:val="000A1728"/>
    <w:rsid w:val="000B6BF8"/>
    <w:rsid w:val="000B789B"/>
    <w:rsid w:val="000C0A6D"/>
    <w:rsid w:val="000C0D10"/>
    <w:rsid w:val="000C44DA"/>
    <w:rsid w:val="000C603D"/>
    <w:rsid w:val="000D316F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D7CF9"/>
    <w:rsid w:val="002E07FB"/>
    <w:rsid w:val="003019C8"/>
    <w:rsid w:val="00330185"/>
    <w:rsid w:val="00332B6F"/>
    <w:rsid w:val="0034357F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92AF8"/>
    <w:rsid w:val="003A4739"/>
    <w:rsid w:val="003A50A8"/>
    <w:rsid w:val="003B09BA"/>
    <w:rsid w:val="003C4A8E"/>
    <w:rsid w:val="003D08C4"/>
    <w:rsid w:val="003E4FD7"/>
    <w:rsid w:val="003F1C18"/>
    <w:rsid w:val="004073FB"/>
    <w:rsid w:val="00432BE4"/>
    <w:rsid w:val="00435882"/>
    <w:rsid w:val="00436AF4"/>
    <w:rsid w:val="004751FD"/>
    <w:rsid w:val="004772F8"/>
    <w:rsid w:val="0048574D"/>
    <w:rsid w:val="004A5AAA"/>
    <w:rsid w:val="004C0ACF"/>
    <w:rsid w:val="004C6D01"/>
    <w:rsid w:val="004D11A3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D5F48"/>
    <w:rsid w:val="006E0C9A"/>
    <w:rsid w:val="006E2D64"/>
    <w:rsid w:val="006F4639"/>
    <w:rsid w:val="00712319"/>
    <w:rsid w:val="007149CE"/>
    <w:rsid w:val="007368C0"/>
    <w:rsid w:val="00753B99"/>
    <w:rsid w:val="007573E2"/>
    <w:rsid w:val="007641AD"/>
    <w:rsid w:val="00782B0B"/>
    <w:rsid w:val="007B2012"/>
    <w:rsid w:val="007D09B0"/>
    <w:rsid w:val="007D454C"/>
    <w:rsid w:val="007F2A30"/>
    <w:rsid w:val="00856816"/>
    <w:rsid w:val="00856C29"/>
    <w:rsid w:val="0086308F"/>
    <w:rsid w:val="0087111C"/>
    <w:rsid w:val="00883283"/>
    <w:rsid w:val="00885CF8"/>
    <w:rsid w:val="008871AC"/>
    <w:rsid w:val="008A6B3A"/>
    <w:rsid w:val="008B275E"/>
    <w:rsid w:val="008C7C0A"/>
    <w:rsid w:val="008C7C17"/>
    <w:rsid w:val="008D246E"/>
    <w:rsid w:val="008D2B93"/>
    <w:rsid w:val="008E1BC8"/>
    <w:rsid w:val="00907321"/>
    <w:rsid w:val="009073F2"/>
    <w:rsid w:val="00946B69"/>
    <w:rsid w:val="009637E1"/>
    <w:rsid w:val="00966DE2"/>
    <w:rsid w:val="00984D5A"/>
    <w:rsid w:val="00997D68"/>
    <w:rsid w:val="009A3EF2"/>
    <w:rsid w:val="009C1651"/>
    <w:rsid w:val="009C5FEB"/>
    <w:rsid w:val="009C651A"/>
    <w:rsid w:val="009E08BC"/>
    <w:rsid w:val="009F60FC"/>
    <w:rsid w:val="00A00C6C"/>
    <w:rsid w:val="00A00FF8"/>
    <w:rsid w:val="00A271DB"/>
    <w:rsid w:val="00A52AA8"/>
    <w:rsid w:val="00A55B77"/>
    <w:rsid w:val="00A56BD2"/>
    <w:rsid w:val="00A658F1"/>
    <w:rsid w:val="00A86BC1"/>
    <w:rsid w:val="00AA58FB"/>
    <w:rsid w:val="00AC51AD"/>
    <w:rsid w:val="00AD7338"/>
    <w:rsid w:val="00AE0CFC"/>
    <w:rsid w:val="00B00338"/>
    <w:rsid w:val="00B00B87"/>
    <w:rsid w:val="00B57ED9"/>
    <w:rsid w:val="00B61C48"/>
    <w:rsid w:val="00B8136F"/>
    <w:rsid w:val="00B8769C"/>
    <w:rsid w:val="00BB6C5A"/>
    <w:rsid w:val="00BB7B78"/>
    <w:rsid w:val="00BE1B3E"/>
    <w:rsid w:val="00BF2BB3"/>
    <w:rsid w:val="00BF34A3"/>
    <w:rsid w:val="00BF4718"/>
    <w:rsid w:val="00C047E8"/>
    <w:rsid w:val="00C04FC0"/>
    <w:rsid w:val="00C10C81"/>
    <w:rsid w:val="00C16546"/>
    <w:rsid w:val="00C36EF0"/>
    <w:rsid w:val="00C5068F"/>
    <w:rsid w:val="00C54587"/>
    <w:rsid w:val="00C5760F"/>
    <w:rsid w:val="00C61F74"/>
    <w:rsid w:val="00C73909"/>
    <w:rsid w:val="00C77220"/>
    <w:rsid w:val="00C772A8"/>
    <w:rsid w:val="00C83D88"/>
    <w:rsid w:val="00C90B8D"/>
    <w:rsid w:val="00CB230B"/>
    <w:rsid w:val="00CB6D51"/>
    <w:rsid w:val="00CD1278"/>
    <w:rsid w:val="00CD4CEE"/>
    <w:rsid w:val="00CD697B"/>
    <w:rsid w:val="00CF1371"/>
    <w:rsid w:val="00CF152D"/>
    <w:rsid w:val="00D2284E"/>
    <w:rsid w:val="00D30298"/>
    <w:rsid w:val="00D42DF8"/>
    <w:rsid w:val="00D53EF7"/>
    <w:rsid w:val="00D63D78"/>
    <w:rsid w:val="00D66617"/>
    <w:rsid w:val="00D80058"/>
    <w:rsid w:val="00D81A52"/>
    <w:rsid w:val="00DB6F57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A499D"/>
    <w:rsid w:val="00EA6DDC"/>
    <w:rsid w:val="00EB076A"/>
    <w:rsid w:val="00EB1653"/>
    <w:rsid w:val="00EB7BBA"/>
    <w:rsid w:val="00EE52C1"/>
    <w:rsid w:val="00EE72EA"/>
    <w:rsid w:val="00F12FEA"/>
    <w:rsid w:val="00F30E35"/>
    <w:rsid w:val="00F33482"/>
    <w:rsid w:val="00F417BE"/>
    <w:rsid w:val="00F432C6"/>
    <w:rsid w:val="00F54355"/>
    <w:rsid w:val="00F91219"/>
    <w:rsid w:val="00FA7C90"/>
    <w:rsid w:val="00FD186D"/>
    <w:rsid w:val="00FD596D"/>
    <w:rsid w:val="00FD603C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3FE3D3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105F-E1D9-41AB-BD5C-4CFAB603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1474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5</cp:revision>
  <cp:lastPrinted>2019-06-17T17:35:00Z</cp:lastPrinted>
  <dcterms:created xsi:type="dcterms:W3CDTF">2019-03-27T17:57:00Z</dcterms:created>
  <dcterms:modified xsi:type="dcterms:W3CDTF">2019-06-17T17:35:00Z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